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9F7D1C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9F7D1C" w:rsidRDefault="009F7D1C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9F7D1C" w:rsidRDefault="009F7D1C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9F7D1C" w:rsidRDefault="009F7D1C"/>
    <w:p w14:paraId="00000005" w14:textId="77777777" w:rsidR="009F7D1C" w:rsidRDefault="009F7D1C"/>
    <w:p w14:paraId="00000006" w14:textId="77777777" w:rsidR="009F7D1C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9F7D1C" w:rsidRDefault="009F7D1C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9F7D1C" w:rsidRDefault="009F7D1C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9F7D1C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9F7D1C" w:rsidRDefault="009F7D1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9F7D1C" w:rsidRDefault="009F7D1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9F7D1C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9F7D1C" w:rsidRDefault="009F7D1C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9F7D1C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9F7D1C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9F7D1C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9F7D1C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9F7D1C" w:rsidRDefault="009F7D1C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9F7D1C" w:rsidRDefault="009F7D1C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9F7D1C" w:rsidRDefault="009F7D1C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9F7D1C" w:rsidRDefault="009F7D1C">
      <w:pPr>
        <w:pStyle w:val="Ttulo1"/>
        <w:jc w:val="center"/>
        <w:rPr>
          <w:sz w:val="18"/>
          <w:szCs w:val="18"/>
        </w:rPr>
      </w:pPr>
    </w:p>
    <w:p w14:paraId="00000016" w14:textId="77777777" w:rsidR="009F7D1C" w:rsidRDefault="00000000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bookmarkStart w:id="0" w:name="_heading=h.gjdgxs" w:colFirst="0" w:colLast="0"/>
      <w:bookmarkEnd w:id="0"/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7" w14:textId="77777777" w:rsidR="009F7D1C" w:rsidRDefault="009F7D1C"/>
    <w:p w14:paraId="00000018" w14:textId="77777777" w:rsidR="009F7D1C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6D8345E8" w:rsidR="009F7D1C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Representante </w:t>
      </w:r>
      <w:r w:rsidR="00A520F4">
        <w:rPr>
          <w:rFonts w:ascii="Arial" w:eastAsia="Arial" w:hAnsi="Arial" w:cs="Arial"/>
          <w:b/>
          <w:sz w:val="18"/>
          <w:szCs w:val="18"/>
        </w:rPr>
        <w:t xml:space="preserve">o Apoderado </w:t>
      </w:r>
      <w:r>
        <w:rPr>
          <w:rFonts w:ascii="Arial" w:eastAsia="Arial" w:hAnsi="Arial" w:cs="Arial"/>
          <w:b/>
          <w:sz w:val="18"/>
          <w:szCs w:val="18"/>
        </w:rPr>
        <w:t>Legal.</w:t>
      </w:r>
    </w:p>
    <w:p w14:paraId="0000001A" w14:textId="77777777" w:rsidR="009F7D1C" w:rsidRDefault="009F7D1C"/>
    <w:sectPr w:rsidR="009F7D1C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070D5A" w14:textId="77777777" w:rsidR="0008135F" w:rsidRDefault="0008135F">
      <w:r>
        <w:separator/>
      </w:r>
    </w:p>
  </w:endnote>
  <w:endnote w:type="continuationSeparator" w:id="0">
    <w:p w14:paraId="66691F35" w14:textId="77777777" w:rsidR="0008135F" w:rsidRDefault="00081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F" w14:textId="77777777" w:rsidR="009F7D1C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16DEFE" w14:textId="77777777" w:rsidR="0008135F" w:rsidRDefault="0008135F">
      <w:r>
        <w:separator/>
      </w:r>
    </w:p>
  </w:footnote>
  <w:footnote w:type="continuationSeparator" w:id="0">
    <w:p w14:paraId="615115BC" w14:textId="77777777" w:rsidR="0008135F" w:rsidRDefault="000813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B" w14:textId="6432F176" w:rsidR="009F7D1C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 xml:space="preserve">ANEXO </w:t>
    </w:r>
    <w:r w:rsidR="00A24FBD">
      <w:rPr>
        <w:rFonts w:ascii="Cambria" w:eastAsia="Cambria" w:hAnsi="Cambria" w:cs="Cambria"/>
        <w:b/>
        <w:color w:val="000000"/>
      </w:rPr>
      <w:t>H</w:t>
    </w:r>
  </w:p>
  <w:p w14:paraId="0000001C" w14:textId="77777777" w:rsidR="009F7D1C" w:rsidRDefault="009F7D1C">
    <w:pPr>
      <w:rPr>
        <w:rFonts w:ascii="Cambria" w:eastAsia="Cambria" w:hAnsi="Cambria" w:cs="Cambria"/>
        <w:b/>
        <w:sz w:val="20"/>
        <w:szCs w:val="20"/>
      </w:rPr>
    </w:pPr>
  </w:p>
  <w:p w14:paraId="0000001D" w14:textId="06043087" w:rsidR="009F7D1C" w:rsidRPr="00CD40C6" w:rsidRDefault="00000000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>LICITACIÓN PÚBLICA NACIONAL PRESENCIAL 40051001-</w:t>
    </w:r>
    <w:r w:rsidR="00D01F26">
      <w:rPr>
        <w:rFonts w:ascii="Cambria" w:eastAsia="Cambria" w:hAnsi="Cambria" w:cs="Cambria"/>
        <w:b/>
        <w:sz w:val="20"/>
        <w:szCs w:val="20"/>
      </w:rPr>
      <w:t>085</w:t>
    </w:r>
    <w:r>
      <w:rPr>
        <w:rFonts w:ascii="Cambria" w:eastAsia="Cambria" w:hAnsi="Cambria" w:cs="Cambria"/>
        <w:b/>
        <w:sz w:val="20"/>
        <w:szCs w:val="20"/>
      </w:rPr>
      <w:t>-2</w:t>
    </w:r>
    <w:r w:rsidR="00CD40C6">
      <w:rPr>
        <w:rFonts w:ascii="Cambria" w:eastAsia="Cambria" w:hAnsi="Cambria" w:cs="Cambria"/>
        <w:b/>
        <w:sz w:val="20"/>
        <w:szCs w:val="20"/>
      </w:rPr>
      <w:t>5</w:t>
    </w:r>
    <w:r>
      <w:rPr>
        <w:rFonts w:ascii="Cambria" w:eastAsia="Cambria" w:hAnsi="Cambria" w:cs="Cambria"/>
        <w:b/>
        <w:sz w:val="20"/>
        <w:szCs w:val="20"/>
      </w:rPr>
      <w:t xml:space="preserve"> (CAGEG-0</w:t>
    </w:r>
    <w:r w:rsidR="00D01F26">
      <w:rPr>
        <w:rFonts w:ascii="Cambria" w:eastAsia="Cambria" w:hAnsi="Cambria" w:cs="Cambria"/>
        <w:b/>
        <w:sz w:val="20"/>
        <w:szCs w:val="20"/>
      </w:rPr>
      <w:t>85</w:t>
    </w:r>
    <w:r>
      <w:rPr>
        <w:rFonts w:ascii="Cambria" w:eastAsia="Cambria" w:hAnsi="Cambria" w:cs="Cambria"/>
        <w:b/>
        <w:sz w:val="20"/>
        <w:szCs w:val="20"/>
      </w:rPr>
      <w:t>/202</w:t>
    </w:r>
    <w:r w:rsidR="00CD40C6">
      <w:rPr>
        <w:rFonts w:ascii="Cambria" w:eastAsia="Cambria" w:hAnsi="Cambria" w:cs="Cambria"/>
        <w:b/>
        <w:sz w:val="20"/>
        <w:szCs w:val="20"/>
      </w:rPr>
      <w:t>5</w:t>
    </w:r>
    <w:r>
      <w:rPr>
        <w:rFonts w:ascii="Cambria" w:eastAsia="Cambria" w:hAnsi="Cambria" w:cs="Cambria"/>
        <w:b/>
        <w:sz w:val="20"/>
        <w:szCs w:val="20"/>
      </w:rPr>
      <w:t xml:space="preserve">) PARA LA </w:t>
    </w:r>
    <w:r w:rsidR="00CD40C6" w:rsidRPr="00CD40C6">
      <w:rPr>
        <w:rFonts w:ascii="Cambria" w:eastAsia="Cambria" w:hAnsi="Cambria" w:cs="Cambria"/>
        <w:b/>
        <w:sz w:val="20"/>
        <w:szCs w:val="20"/>
      </w:rPr>
      <w:t>CONTRATACIÓN DEL PLAN INTEGRAL DE ASEGURAMIENTO DE PERSONAS Y RIESGOS INHERENTES</w:t>
    </w:r>
    <w:r w:rsidR="00CD40C6">
      <w:rPr>
        <w:rFonts w:ascii="Cambria" w:eastAsia="Cambria" w:hAnsi="Cambria" w:cs="Cambria"/>
        <w:b/>
        <w:sz w:val="20"/>
        <w:szCs w:val="20"/>
      </w:rPr>
      <w:t xml:space="preserve"> </w:t>
    </w:r>
  </w:p>
  <w:p w14:paraId="0000001E" w14:textId="77777777" w:rsidR="009F7D1C" w:rsidRDefault="009F7D1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20186"/>
    <w:multiLevelType w:val="multilevel"/>
    <w:tmpl w:val="243A102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20516072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7D1C"/>
    <w:rsid w:val="0008135F"/>
    <w:rsid w:val="00106BD1"/>
    <w:rsid w:val="0023230B"/>
    <w:rsid w:val="004C59F2"/>
    <w:rsid w:val="0061292D"/>
    <w:rsid w:val="00627CC9"/>
    <w:rsid w:val="009F7D1C"/>
    <w:rsid w:val="00A24FBD"/>
    <w:rsid w:val="00A520F4"/>
    <w:rsid w:val="00CD40C6"/>
    <w:rsid w:val="00D01F26"/>
    <w:rsid w:val="00D77F73"/>
    <w:rsid w:val="00FD7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BF2101"/>
  <w15:docId w15:val="{D37BFE85-068A-489F-BAAD-E0F66ABCF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VjbGGmyZhxo3WtyBIeoZmFG0CQ==">AMUW2mX+P24epjk4fWFnFS+GBDPdWNwNWp0a0rKGrTaeCVpjiSMgSSfB02xqdtLyFtBKcbWwZIh2hBenKN8Bo2AKTLbA4q++sSsCNlaOqqL0TQ1C3Y89GzYEibU1suqbeThqWHLPQUPy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278</Words>
  <Characters>1533</Characters>
  <Application>Microsoft Office Word</Application>
  <DocSecurity>0</DocSecurity>
  <Lines>12</Lines>
  <Paragraphs>3</Paragraphs>
  <ScaleCrop>false</ScaleCrop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Miriam Suggey Colmenero</cp:lastModifiedBy>
  <cp:revision>6</cp:revision>
  <cp:lastPrinted>2025-10-31T14:39:00Z</cp:lastPrinted>
  <dcterms:created xsi:type="dcterms:W3CDTF">2017-07-11T17:03:00Z</dcterms:created>
  <dcterms:modified xsi:type="dcterms:W3CDTF">2025-10-31T14:39:00Z</dcterms:modified>
</cp:coreProperties>
</file>